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D3" w:rsidRPr="00D06A65" w:rsidRDefault="00554304" w:rsidP="00D06A65">
      <w:pPr>
        <w:spacing w:line="276" w:lineRule="auto"/>
        <w:rPr>
          <w:rFonts w:cs="Arial"/>
        </w:rPr>
      </w:pPr>
      <w:r w:rsidRPr="00D06A65">
        <w:rPr>
          <w:rFonts w:cs="Arial"/>
        </w:rPr>
        <w:t>Behandelovereenkomst  Client…………………………</w:t>
      </w:r>
    </w:p>
    <w:p w:rsidR="007678D3" w:rsidRPr="00D06A65" w:rsidRDefault="007678D3">
      <w:pPr>
        <w:rPr>
          <w:rFonts w:cs="Arial"/>
          <w:b/>
        </w:rPr>
      </w:pPr>
    </w:p>
    <w:p w:rsidR="007678D3" w:rsidRPr="00D06A65" w:rsidRDefault="007678D3">
      <w:pPr>
        <w:rPr>
          <w:rFonts w:cs="Arial"/>
        </w:rPr>
      </w:pPr>
      <w:r w:rsidRPr="00D06A65">
        <w:rPr>
          <w:rFonts w:cs="Arial"/>
        </w:rPr>
        <w:t>VOOR TOEPASSING VAN</w:t>
      </w:r>
      <w:r w:rsidR="00B93104" w:rsidRPr="00D06A65">
        <w:rPr>
          <w:rFonts w:cs="Arial"/>
        </w:rPr>
        <w:t xml:space="preserve"> TRIGGERPOINT DRY-NEEDLING EN SHIATSUTHERAPIE</w:t>
      </w:r>
    </w:p>
    <w:p w:rsidR="007678D3" w:rsidRPr="00D06A65" w:rsidRDefault="007678D3">
      <w:pPr>
        <w:rPr>
          <w:rFonts w:cs="Arial"/>
          <w:caps/>
        </w:rPr>
      </w:pPr>
      <w:r w:rsidRPr="00D06A65">
        <w:rPr>
          <w:rFonts w:cs="Arial"/>
          <w:caps/>
        </w:rPr>
        <w:t>in het kader van de Wet Geneeskundige Behandelingsovereenkomst (WGBO)</w:t>
      </w:r>
    </w:p>
    <w:p w:rsidR="007678D3" w:rsidRPr="00D06A65" w:rsidRDefault="007678D3">
      <w:pPr>
        <w:rPr>
          <w:rFonts w:cs="Arial"/>
        </w:rPr>
      </w:pPr>
    </w:p>
    <w:p w:rsidR="007678D3" w:rsidRPr="00D06A65" w:rsidRDefault="007678D3">
      <w:r w:rsidRPr="00D06A65">
        <w:rPr>
          <w:rFonts w:cs="Arial"/>
        </w:rPr>
        <w:t xml:space="preserve">Alle therapeuten, aangesloten bij de beroepsvereniging </w:t>
      </w:r>
      <w:r w:rsidR="00B93104" w:rsidRPr="00D06A65">
        <w:rPr>
          <w:rFonts w:cs="Arial"/>
        </w:rPr>
        <w:t xml:space="preserve">NVST en NMTN </w:t>
      </w:r>
      <w:r w:rsidRPr="00D06A65">
        <w:rPr>
          <w:rFonts w:cs="Arial"/>
        </w:rPr>
        <w:t xml:space="preserve">zijn gehouden aan de richtlijnen van de Beroepscode. </w:t>
      </w:r>
      <w:r w:rsidR="00112ECB" w:rsidRPr="00D06A65">
        <w:rPr>
          <w:rFonts w:cs="Arial"/>
        </w:rPr>
        <w:t>Mocht u onverhoopt klachten hebben</w:t>
      </w:r>
      <w:r w:rsidR="00D06A65">
        <w:rPr>
          <w:rFonts w:cs="Arial"/>
        </w:rPr>
        <w:t xml:space="preserve"> en wij komen er in een onderling gesprek niet uit</w:t>
      </w:r>
      <w:r w:rsidR="00112ECB" w:rsidRPr="00D06A65">
        <w:rPr>
          <w:rFonts w:cs="Arial"/>
        </w:rPr>
        <w:t>, kunt u zich voor het klachtrecht</w:t>
      </w:r>
      <w:r w:rsidR="000C0BBC" w:rsidRPr="00D06A65">
        <w:rPr>
          <w:rFonts w:cs="Arial"/>
        </w:rPr>
        <w:t xml:space="preserve"> wenden tot de beroepsvereniging</w:t>
      </w:r>
      <w:r w:rsidR="00B93104" w:rsidRPr="00D06A65">
        <w:rPr>
          <w:rFonts w:cs="Arial"/>
        </w:rPr>
        <w:t xml:space="preserve"> </w:t>
      </w:r>
      <w:r w:rsidR="00112ECB" w:rsidRPr="00D06A65">
        <w:rPr>
          <w:rFonts w:cs="Arial"/>
        </w:rPr>
        <w:t xml:space="preserve"> </w:t>
      </w:r>
      <w:hyperlink r:id="rId7" w:history="1">
        <w:r w:rsidR="00B93104" w:rsidRPr="00D06A65">
          <w:rPr>
            <w:rStyle w:val="Hyperlink"/>
            <w:rFonts w:cs="Arial"/>
          </w:rPr>
          <w:t>www.nvst.nl</w:t>
        </w:r>
      </w:hyperlink>
      <w:r w:rsidR="000C0BBC" w:rsidRPr="00D06A65">
        <w:rPr>
          <w:rFonts w:cs="Arial"/>
        </w:rPr>
        <w:t xml:space="preserve"> </w:t>
      </w:r>
      <w:r w:rsidR="00B93104" w:rsidRPr="00D06A65">
        <w:rPr>
          <w:rFonts w:cs="Arial"/>
        </w:rPr>
        <w:t xml:space="preserve"> </w:t>
      </w:r>
      <w:r w:rsidR="007C4C14" w:rsidRPr="00D06A65">
        <w:rPr>
          <w:rFonts w:cs="Arial"/>
        </w:rPr>
        <w:t xml:space="preserve"> en </w:t>
      </w:r>
      <w:r w:rsidR="00112ECB" w:rsidRPr="00D06A65">
        <w:rPr>
          <w:rFonts w:cs="Arial"/>
        </w:rPr>
        <w:t xml:space="preserve">voor </w:t>
      </w:r>
      <w:r w:rsidR="007C4C14" w:rsidRPr="00D06A65">
        <w:rPr>
          <w:rFonts w:cs="Arial"/>
        </w:rPr>
        <w:t xml:space="preserve">het tuchtrecht van </w:t>
      </w:r>
      <w:r w:rsidR="00D14D95" w:rsidRPr="00D06A65">
        <w:rPr>
          <w:rFonts w:cs="Arial"/>
        </w:rPr>
        <w:t>RBCZ</w:t>
      </w:r>
      <w:r w:rsidR="00FA32A6" w:rsidRPr="00D06A65">
        <w:rPr>
          <w:rFonts w:cs="Arial"/>
        </w:rPr>
        <w:t>, stichting T</w:t>
      </w:r>
      <w:r w:rsidR="00D14D95" w:rsidRPr="00D06A65">
        <w:rPr>
          <w:rFonts w:cs="Arial"/>
        </w:rPr>
        <w:t>CZ Tuchtrecht Beroepsbeoefenaren Complementaire Zorg</w:t>
      </w:r>
      <w:r w:rsidR="00B93104" w:rsidRPr="00D06A65">
        <w:rPr>
          <w:rFonts w:cs="Arial"/>
        </w:rPr>
        <w:t xml:space="preserve">  </w:t>
      </w:r>
      <w:hyperlink r:id="rId8" w:history="1">
        <w:r w:rsidR="00B93104" w:rsidRPr="00D06A65">
          <w:rPr>
            <w:rStyle w:val="Hyperlink"/>
          </w:rPr>
          <w:t>http://www.tcz.nu</w:t>
        </w:r>
      </w:hyperlink>
      <w:r w:rsidR="00D06A65">
        <w:t>.</w:t>
      </w:r>
    </w:p>
    <w:p w:rsidR="00D06A65" w:rsidRPr="00D06A65" w:rsidRDefault="00D06A65"/>
    <w:p w:rsidR="00D06A65" w:rsidRPr="00D06A65" w:rsidRDefault="00D06A65" w:rsidP="00D06A65">
      <w:r w:rsidRPr="00D06A65">
        <w:t>UW PRIVACY</w:t>
      </w:r>
    </w:p>
    <w:p w:rsidR="00D06A65" w:rsidRPr="00D06A65" w:rsidRDefault="00D06A65" w:rsidP="00D06A65">
      <w:r w:rsidRPr="00D06A65">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D06A65" w:rsidRPr="00D06A65" w:rsidRDefault="00D06A65" w:rsidP="00D06A65"/>
    <w:p w:rsidR="00D06A65" w:rsidRPr="00D06A65" w:rsidRDefault="00D06A65" w:rsidP="00D06A65">
      <w:r w:rsidRPr="00D06A65">
        <w:t>Ook worden in het dossier gegevens opgenomen die voor uw behandeling noodzakelijk zijn en die ik, na uw expliciete toestemming, heb opgevraagd bij een andere zorgverlener bijvoorbeeld bij de huisarts.</w:t>
      </w:r>
    </w:p>
    <w:p w:rsidR="00D06A65" w:rsidRPr="00D06A65" w:rsidRDefault="00D06A65" w:rsidP="00D06A65"/>
    <w:p w:rsidR="00D06A65" w:rsidRPr="00D06A65" w:rsidRDefault="00D06A65" w:rsidP="00D06A65">
      <w:r w:rsidRPr="00D06A65">
        <w:t>Wij doen ons best om uw privacy te waarborgen. Dit betekent onder meer dat wij:</w:t>
      </w:r>
    </w:p>
    <w:p w:rsidR="00D06A65" w:rsidRPr="00D06A65" w:rsidRDefault="00D06A65" w:rsidP="00D06A65">
      <w:pPr>
        <w:numPr>
          <w:ilvl w:val="0"/>
          <w:numId w:val="7"/>
        </w:numPr>
        <w:pBdr>
          <w:top w:val="nil"/>
          <w:left w:val="nil"/>
          <w:bottom w:val="nil"/>
          <w:right w:val="nil"/>
          <w:between w:val="nil"/>
          <w:bar w:val="nil"/>
        </w:pBdr>
      </w:pPr>
      <w:r w:rsidRPr="00D06A65">
        <w:t>zorgvuldig omgaan met uw persoonlijke en medische gegevens,</w:t>
      </w:r>
    </w:p>
    <w:p w:rsidR="00D06A65" w:rsidRPr="00D06A65" w:rsidRDefault="00D06A65" w:rsidP="00D06A65">
      <w:pPr>
        <w:numPr>
          <w:ilvl w:val="0"/>
          <w:numId w:val="7"/>
        </w:numPr>
        <w:pBdr>
          <w:top w:val="nil"/>
          <w:left w:val="nil"/>
          <w:bottom w:val="nil"/>
          <w:right w:val="nil"/>
          <w:between w:val="nil"/>
          <w:bar w:val="nil"/>
        </w:pBdr>
      </w:pPr>
      <w:r w:rsidRPr="00D06A65">
        <w:t>er voor zorgen dat onbevoegden geen toegang hebben tot uw gegevens</w:t>
      </w:r>
    </w:p>
    <w:p w:rsidR="00D06A65" w:rsidRPr="00D06A65" w:rsidRDefault="00D06A65" w:rsidP="00D06A65"/>
    <w:p w:rsidR="00D06A65" w:rsidRPr="00D06A65" w:rsidRDefault="00D06A65" w:rsidP="00D06A65">
      <w:r w:rsidRPr="00D06A65">
        <w:t xml:space="preserve">Als uw behandelende therapeut heb ik als enige toegang tot de gegevens in uw dossier. </w:t>
      </w:r>
    </w:p>
    <w:p w:rsidR="00D06A65" w:rsidRPr="00D06A65" w:rsidRDefault="00D06A65" w:rsidP="00D06A65">
      <w:r w:rsidRPr="00D06A65">
        <w:t>Ik heb een wettelijke geheimhoudingsplicht (beroepsgeheim).</w:t>
      </w:r>
    </w:p>
    <w:p w:rsidR="00D06A65" w:rsidRPr="00D06A65" w:rsidRDefault="00D06A65" w:rsidP="00D06A65"/>
    <w:p w:rsidR="00D06A65" w:rsidRPr="00D06A65" w:rsidRDefault="00D06A65" w:rsidP="00D06A65">
      <w:r w:rsidRPr="00D06A65">
        <w:t>De gegevens uit uw dossier kunnen ook nog voor de volgende doelen gebruikt worden:</w:t>
      </w:r>
    </w:p>
    <w:p w:rsidR="00D06A65" w:rsidRPr="00D06A65" w:rsidRDefault="00D06A65" w:rsidP="00D06A65">
      <w:pPr>
        <w:numPr>
          <w:ilvl w:val="0"/>
          <w:numId w:val="9"/>
        </w:numPr>
        <w:pBdr>
          <w:top w:val="nil"/>
          <w:left w:val="nil"/>
          <w:bottom w:val="nil"/>
          <w:right w:val="nil"/>
          <w:between w:val="nil"/>
          <w:bar w:val="nil"/>
        </w:pBdr>
      </w:pPr>
      <w:r w:rsidRPr="00D06A65">
        <w:t>Om andere zorgverleners te informeren, bijvoorbeeld als de therapie is afgerond of bij een verwijzing naar een andere behandelaar.  Dit gebeurt alleen met uw expliciete toestemming.</w:t>
      </w:r>
    </w:p>
    <w:p w:rsidR="00D06A65" w:rsidRPr="00D06A65" w:rsidRDefault="00D06A65" w:rsidP="00D06A65">
      <w:pPr>
        <w:numPr>
          <w:ilvl w:val="0"/>
          <w:numId w:val="9"/>
        </w:numPr>
        <w:pBdr>
          <w:top w:val="nil"/>
          <w:left w:val="nil"/>
          <w:bottom w:val="nil"/>
          <w:right w:val="nil"/>
          <w:between w:val="nil"/>
          <w:bar w:val="nil"/>
        </w:pBdr>
      </w:pPr>
      <w:r w:rsidRPr="00D06A65">
        <w:t>Voor het gebruik voor waarneming, tijdens mijn afwezigheid.</w:t>
      </w:r>
    </w:p>
    <w:p w:rsidR="00D06A65" w:rsidRPr="00D06A65" w:rsidRDefault="00D06A65" w:rsidP="00D06A65">
      <w:pPr>
        <w:numPr>
          <w:ilvl w:val="0"/>
          <w:numId w:val="9"/>
        </w:numPr>
        <w:pBdr>
          <w:top w:val="nil"/>
          <w:left w:val="nil"/>
          <w:bottom w:val="nil"/>
          <w:right w:val="nil"/>
          <w:between w:val="nil"/>
          <w:bar w:val="nil"/>
        </w:pBdr>
      </w:pPr>
      <w:r w:rsidRPr="00D06A65">
        <w:t>of voor het geanonimiseerde gebruik tijdens intercollegiale toetsing.</w:t>
      </w:r>
    </w:p>
    <w:p w:rsidR="00D06A65" w:rsidRPr="00D06A65" w:rsidRDefault="00D06A65" w:rsidP="00D06A65">
      <w:pPr>
        <w:numPr>
          <w:ilvl w:val="0"/>
          <w:numId w:val="9"/>
        </w:numPr>
        <w:pBdr>
          <w:top w:val="nil"/>
          <w:left w:val="nil"/>
          <w:bottom w:val="nil"/>
          <w:right w:val="nil"/>
          <w:between w:val="nil"/>
          <w:bar w:val="nil"/>
        </w:pBdr>
      </w:pPr>
      <w:r w:rsidRPr="00D06A65">
        <w:t>Een klein deel van de gegevens uit uw dossier wordt gebruikt voor de financiële administratie, zodat ik of mijn administrateur, een factuur kan opstellen.</w:t>
      </w:r>
    </w:p>
    <w:p w:rsidR="00D06A65" w:rsidRPr="00D06A65" w:rsidRDefault="00D06A65" w:rsidP="00D06A65">
      <w:r w:rsidRPr="00D06A65">
        <w:t>Als ik vanwege een andere reden gebruik wil maken van uw gegevens, dan zal ik u eerst informeren en expliciet uw toestemming vragen.</w:t>
      </w:r>
    </w:p>
    <w:p w:rsidR="00D06A65" w:rsidRPr="00D06A65" w:rsidRDefault="00D06A65" w:rsidP="00D06A65"/>
    <w:p w:rsidR="00D06A65" w:rsidRPr="00D06A65" w:rsidRDefault="00D06A65" w:rsidP="00D06A65">
      <w:r w:rsidRPr="00D06A65">
        <w:t>Deze gegevens in het cliëntendossier blijven zoals in de wet op de behandelovereenkomst wordt vereist 15 jaar bewaard.</w:t>
      </w:r>
    </w:p>
    <w:p w:rsidR="00D06A65" w:rsidRPr="00D06A65" w:rsidRDefault="00D06A65" w:rsidP="00D06A65"/>
    <w:p w:rsidR="007678D3" w:rsidRPr="00D06A65" w:rsidRDefault="007678D3" w:rsidP="00D06A65">
      <w:pPr>
        <w:tabs>
          <w:tab w:val="left" w:leader="dot" w:pos="2410"/>
          <w:tab w:val="left" w:leader="dot" w:pos="4536"/>
          <w:tab w:val="left" w:pos="5387"/>
          <w:tab w:val="left" w:leader="dot" w:pos="8505"/>
        </w:tabs>
        <w:rPr>
          <w:rFonts w:cs="Arial"/>
        </w:rPr>
      </w:pPr>
      <w:r w:rsidRPr="00D06A65">
        <w:rPr>
          <w:rFonts w:cs="Arial"/>
        </w:rPr>
        <w:t xml:space="preserve">Afzeggen </w:t>
      </w:r>
      <w:r w:rsidR="00B93104" w:rsidRPr="00D06A65">
        <w:rPr>
          <w:rFonts w:cs="Arial"/>
        </w:rPr>
        <w:t>van de afspraak dient minstens 1 werkdag</w:t>
      </w:r>
      <w:r w:rsidR="00D06A65">
        <w:rPr>
          <w:rFonts w:cs="Arial"/>
        </w:rPr>
        <w:t xml:space="preserve"> (24 uur)</w:t>
      </w:r>
      <w:r w:rsidRPr="00D06A65">
        <w:rPr>
          <w:rFonts w:cs="Arial"/>
        </w:rPr>
        <w:t xml:space="preserve"> van te voren geschieden. Indien dit niet gebeurt, wordt de sessie in rekening gebracht. </w:t>
      </w:r>
    </w:p>
    <w:p w:rsidR="007678D3" w:rsidRPr="00F403AB" w:rsidRDefault="007678D3">
      <w:pPr>
        <w:tabs>
          <w:tab w:val="left" w:pos="3119"/>
          <w:tab w:val="left" w:leader="dot" w:pos="8789"/>
        </w:tabs>
        <w:ind w:right="-143"/>
        <w:rPr>
          <w:rFonts w:cs="Arial"/>
        </w:rPr>
      </w:pPr>
    </w:p>
    <w:p w:rsidR="007678D3" w:rsidRPr="00F403AB" w:rsidRDefault="007678D3">
      <w:pPr>
        <w:tabs>
          <w:tab w:val="left" w:pos="3119"/>
          <w:tab w:val="left" w:leader="dot" w:pos="5670"/>
          <w:tab w:val="left" w:leader="dot" w:pos="8789"/>
        </w:tabs>
        <w:rPr>
          <w:rFonts w:cs="Arial"/>
        </w:rPr>
      </w:pPr>
      <w:r w:rsidRPr="00F403AB">
        <w:rPr>
          <w:rFonts w:cs="Arial"/>
        </w:rPr>
        <w:br/>
        <w:t>Voornamen:</w:t>
      </w:r>
      <w:r w:rsidRPr="00F403AB">
        <w:rPr>
          <w:rFonts w:cs="Arial"/>
        </w:rPr>
        <w:tab/>
        <w:t xml:space="preserve">: </w:t>
      </w:r>
      <w:r w:rsidRPr="00F403AB">
        <w:rPr>
          <w:rFonts w:cs="Arial"/>
        </w:rPr>
        <w:tab/>
      </w:r>
      <w:r w:rsidR="00375FF7">
        <w:rPr>
          <w:rFonts w:cs="Arial"/>
        </w:rPr>
        <w:t>Achternaam:…………………………</w:t>
      </w:r>
      <w:bookmarkStart w:id="0" w:name="_GoBack"/>
      <w:bookmarkEnd w:id="0"/>
      <w:r w:rsidRPr="00F403AB">
        <w:rPr>
          <w:rFonts w:cs="Arial"/>
        </w:rPr>
        <w:br/>
        <w:t>Geslacht:</w:t>
      </w:r>
      <w:r w:rsidRPr="00F403AB">
        <w:rPr>
          <w:rFonts w:cs="Arial"/>
        </w:rPr>
        <w:tab/>
        <w:t xml:space="preserve">man </w:t>
      </w:r>
      <w:r w:rsidR="00AF5135" w:rsidRPr="00F403AB">
        <w:rPr>
          <w:rFonts w:cs="Arial"/>
        </w:rPr>
        <w:sym w:font="Wingdings 2" w:char="F0A3"/>
      </w:r>
      <w:r w:rsidRPr="00F403AB">
        <w:rPr>
          <w:rFonts w:cs="Arial"/>
        </w:rPr>
        <w:t xml:space="preserve">  vrouw</w:t>
      </w:r>
      <w:r w:rsidR="00AF5135" w:rsidRPr="00F403AB">
        <w:rPr>
          <w:rFonts w:cs="Arial"/>
        </w:rPr>
        <w:t xml:space="preserve"> </w:t>
      </w:r>
      <w:r w:rsidR="00AF5135" w:rsidRPr="00F403AB">
        <w:rPr>
          <w:rFonts w:cs="Arial"/>
        </w:rPr>
        <w:sym w:font="Wingdings 2" w:char="F0A3"/>
      </w:r>
    </w:p>
    <w:p w:rsidR="00DE43C8" w:rsidRPr="00F403AB" w:rsidRDefault="00DE43C8">
      <w:pPr>
        <w:tabs>
          <w:tab w:val="left" w:pos="3119"/>
          <w:tab w:val="left" w:leader="dot" w:pos="3969"/>
          <w:tab w:val="left" w:leader="dot" w:pos="4820"/>
          <w:tab w:val="left" w:leader="dot" w:pos="5670"/>
          <w:tab w:val="left" w:leader="dot" w:pos="8789"/>
        </w:tabs>
        <w:rPr>
          <w:rFonts w:cs="Arial"/>
        </w:rPr>
      </w:pPr>
    </w:p>
    <w:p w:rsidR="007678D3" w:rsidRPr="00F403AB" w:rsidRDefault="007678D3">
      <w:pPr>
        <w:tabs>
          <w:tab w:val="left" w:pos="3119"/>
          <w:tab w:val="left" w:leader="dot" w:pos="3969"/>
          <w:tab w:val="left" w:leader="dot" w:pos="4820"/>
          <w:tab w:val="left" w:leader="dot" w:pos="5670"/>
          <w:tab w:val="left" w:leader="dot" w:pos="8789"/>
        </w:tabs>
        <w:rPr>
          <w:rFonts w:cs="Arial"/>
        </w:rPr>
      </w:pPr>
      <w:r w:rsidRPr="00F403AB">
        <w:rPr>
          <w:rFonts w:cs="Arial"/>
        </w:rPr>
        <w:t>Geboortedatum:</w:t>
      </w:r>
      <w:r w:rsidRPr="00F403AB">
        <w:rPr>
          <w:rFonts w:cs="Arial"/>
        </w:rPr>
        <w:tab/>
      </w:r>
      <w:r w:rsidRPr="00F403AB">
        <w:rPr>
          <w:rFonts w:cs="Arial"/>
        </w:rPr>
        <w:tab/>
        <w:t>/</w:t>
      </w:r>
      <w:r w:rsidRPr="00F403AB">
        <w:rPr>
          <w:rFonts w:cs="Arial"/>
        </w:rPr>
        <w:tab/>
        <w:t>/</w:t>
      </w:r>
      <w:r w:rsidRPr="00F403AB">
        <w:rPr>
          <w:rFonts w:cs="Arial"/>
        </w:rPr>
        <w:tab/>
        <w:t xml:space="preserve">geboren te: </w:t>
      </w:r>
      <w:r w:rsidRPr="00F403AB">
        <w:rPr>
          <w:rFonts w:cs="Arial"/>
        </w:rPr>
        <w:tab/>
      </w:r>
    </w:p>
    <w:p w:rsidR="007678D3" w:rsidRPr="00F403AB" w:rsidRDefault="007678D3">
      <w:pPr>
        <w:tabs>
          <w:tab w:val="left" w:pos="3119"/>
          <w:tab w:val="left" w:leader="dot" w:pos="5670"/>
          <w:tab w:val="left" w:leader="dot" w:pos="8789"/>
        </w:tabs>
        <w:rPr>
          <w:rFonts w:cs="Arial"/>
        </w:rPr>
      </w:pPr>
      <w:r w:rsidRPr="00F403AB">
        <w:rPr>
          <w:rFonts w:cs="Arial"/>
        </w:rPr>
        <w:br/>
      </w:r>
      <w:r w:rsidR="00E4261A">
        <w:rPr>
          <w:rFonts w:cs="Arial"/>
        </w:rPr>
        <w:t>Beroep:</w:t>
      </w:r>
      <w:r w:rsidRPr="00F403AB">
        <w:rPr>
          <w:rFonts w:cs="Arial"/>
        </w:rPr>
        <w:tab/>
      </w:r>
      <w:r w:rsidR="00E4261A">
        <w:rPr>
          <w:rFonts w:cs="Arial"/>
        </w:rPr>
        <w:t>………………………… Burgelijke staat:</w:t>
      </w:r>
    </w:p>
    <w:p w:rsidR="00CB66F2" w:rsidRPr="00F403AB" w:rsidRDefault="00CB66F2">
      <w:pPr>
        <w:tabs>
          <w:tab w:val="left" w:pos="3119"/>
          <w:tab w:val="left" w:leader="dot" w:pos="8789"/>
        </w:tabs>
        <w:rPr>
          <w:rFonts w:cs="Arial"/>
        </w:rPr>
      </w:pPr>
    </w:p>
    <w:p w:rsidR="00CB66F2" w:rsidRPr="00F403AB" w:rsidRDefault="00CB66F2">
      <w:pPr>
        <w:tabs>
          <w:tab w:val="left" w:pos="3119"/>
          <w:tab w:val="left" w:leader="dot" w:pos="8789"/>
        </w:tabs>
        <w:rPr>
          <w:rFonts w:cs="Arial"/>
        </w:rPr>
      </w:pPr>
    </w:p>
    <w:p w:rsidR="007678D3" w:rsidRPr="00F403AB" w:rsidRDefault="007678D3">
      <w:pPr>
        <w:tabs>
          <w:tab w:val="left" w:pos="3119"/>
          <w:tab w:val="left" w:leader="dot" w:pos="8789"/>
        </w:tabs>
        <w:rPr>
          <w:rFonts w:cs="Arial"/>
        </w:rPr>
      </w:pPr>
      <w:r w:rsidRPr="00F403AB">
        <w:rPr>
          <w:rFonts w:cs="Arial"/>
        </w:rPr>
        <w:t>Adres:</w:t>
      </w:r>
      <w:r w:rsidRPr="00F403AB">
        <w:rPr>
          <w:rFonts w:cs="Arial"/>
        </w:rPr>
        <w:tab/>
      </w:r>
      <w:r w:rsidRPr="00F403AB">
        <w:rPr>
          <w:rFonts w:cs="Arial"/>
        </w:rPr>
        <w:tab/>
      </w:r>
    </w:p>
    <w:p w:rsidR="007678D3" w:rsidRPr="00F403AB" w:rsidRDefault="007678D3">
      <w:pPr>
        <w:tabs>
          <w:tab w:val="left" w:pos="3119"/>
          <w:tab w:val="left" w:leader="dot" w:pos="8789"/>
        </w:tabs>
        <w:rPr>
          <w:rFonts w:cs="Arial"/>
        </w:rPr>
      </w:pPr>
      <w:r w:rsidRPr="00F403AB">
        <w:rPr>
          <w:rFonts w:cs="Arial"/>
        </w:rPr>
        <w:br/>
        <w:t>Postcode en woonplaats:</w:t>
      </w:r>
      <w:r w:rsidRPr="00F403AB">
        <w:rPr>
          <w:rFonts w:cs="Arial"/>
        </w:rPr>
        <w:tab/>
      </w:r>
      <w:r w:rsidRPr="00F403AB">
        <w:rPr>
          <w:rFonts w:cs="Arial"/>
        </w:rPr>
        <w:tab/>
      </w:r>
    </w:p>
    <w:p w:rsidR="007678D3" w:rsidRPr="00F403AB" w:rsidRDefault="007678D3">
      <w:pPr>
        <w:tabs>
          <w:tab w:val="left" w:pos="3119"/>
          <w:tab w:val="left" w:leader="dot" w:pos="8505"/>
        </w:tabs>
        <w:rPr>
          <w:rFonts w:cs="Arial"/>
        </w:rPr>
      </w:pPr>
    </w:p>
    <w:p w:rsidR="007678D3" w:rsidRPr="00F403AB" w:rsidRDefault="007678D3" w:rsidP="00E4261A">
      <w:pPr>
        <w:tabs>
          <w:tab w:val="left" w:pos="3119"/>
          <w:tab w:val="left" w:leader="dot" w:pos="5812"/>
          <w:tab w:val="left" w:leader="dot" w:pos="8789"/>
        </w:tabs>
        <w:rPr>
          <w:rFonts w:cs="Arial"/>
        </w:rPr>
      </w:pPr>
      <w:r w:rsidRPr="00F403AB">
        <w:rPr>
          <w:rFonts w:cs="Arial"/>
        </w:rPr>
        <w:t>Telefoon:</w:t>
      </w:r>
      <w:r w:rsidRPr="00F403AB">
        <w:rPr>
          <w:rFonts w:cs="Arial"/>
        </w:rPr>
        <w:tab/>
        <w:t xml:space="preserve">thuis: </w:t>
      </w:r>
      <w:r w:rsidRPr="00F403AB">
        <w:rPr>
          <w:rFonts w:cs="Arial"/>
        </w:rPr>
        <w:tab/>
      </w:r>
      <w:r w:rsidR="00894A08" w:rsidRPr="00F403AB">
        <w:rPr>
          <w:rFonts w:cs="Arial"/>
        </w:rPr>
        <w:t>mobiel</w:t>
      </w:r>
      <w:r w:rsidR="00E4261A">
        <w:rPr>
          <w:rFonts w:cs="Arial"/>
        </w:rPr>
        <w:t>:…………………………….</w:t>
      </w:r>
    </w:p>
    <w:p w:rsidR="00894A08" w:rsidRPr="00F403AB" w:rsidRDefault="00894A08">
      <w:pPr>
        <w:tabs>
          <w:tab w:val="left" w:pos="3119"/>
          <w:tab w:val="left" w:pos="3969"/>
          <w:tab w:val="left" w:leader="dot" w:pos="5670"/>
          <w:tab w:val="left" w:leader="dot" w:pos="8505"/>
        </w:tabs>
        <w:rPr>
          <w:rFonts w:cs="Arial"/>
        </w:rPr>
      </w:pPr>
    </w:p>
    <w:p w:rsidR="003E24FD" w:rsidRDefault="00637DC7">
      <w:pPr>
        <w:tabs>
          <w:tab w:val="left" w:pos="3119"/>
          <w:tab w:val="left" w:pos="3969"/>
          <w:tab w:val="left" w:leader="dot" w:pos="5670"/>
          <w:tab w:val="left" w:leader="dot" w:pos="8505"/>
        </w:tabs>
        <w:rPr>
          <w:rFonts w:cs="Arial"/>
        </w:rPr>
      </w:pPr>
      <w:r w:rsidRPr="00F403AB">
        <w:rPr>
          <w:rFonts w:cs="Arial"/>
        </w:rPr>
        <w:t>E- mail:</w:t>
      </w:r>
      <w:r w:rsidRPr="00F403AB">
        <w:rPr>
          <w:rFonts w:cs="Arial"/>
        </w:rPr>
        <w:tab/>
        <w:t>…………………………………</w:t>
      </w:r>
      <w:r w:rsidR="00894A08" w:rsidRPr="00F403AB">
        <w:rPr>
          <w:rFonts w:cs="Arial"/>
        </w:rPr>
        <w:t>……………………………………….</w:t>
      </w:r>
    </w:p>
    <w:p w:rsidR="00E4261A" w:rsidRDefault="00E4261A">
      <w:pPr>
        <w:tabs>
          <w:tab w:val="left" w:pos="3119"/>
          <w:tab w:val="left" w:pos="3969"/>
          <w:tab w:val="left" w:leader="dot" w:pos="5670"/>
          <w:tab w:val="left" w:leader="dot" w:pos="8505"/>
        </w:tabs>
        <w:rPr>
          <w:rFonts w:cs="Arial"/>
        </w:rPr>
      </w:pPr>
    </w:p>
    <w:p w:rsidR="00E4261A" w:rsidRPr="00F403AB" w:rsidRDefault="00E4261A">
      <w:pPr>
        <w:tabs>
          <w:tab w:val="left" w:pos="3119"/>
          <w:tab w:val="left" w:pos="3969"/>
          <w:tab w:val="left" w:leader="dot" w:pos="5670"/>
          <w:tab w:val="left" w:leader="dot" w:pos="8505"/>
        </w:tabs>
        <w:rPr>
          <w:rFonts w:cs="Arial"/>
        </w:rPr>
      </w:pPr>
      <w:r>
        <w:rPr>
          <w:rFonts w:cs="Arial"/>
        </w:rPr>
        <w:t>Ga verder met de achterzijde voor de hulpvraag !!!!!!</w:t>
      </w:r>
    </w:p>
    <w:p w:rsidR="007678D3" w:rsidRPr="00F403AB" w:rsidRDefault="007678D3">
      <w:pPr>
        <w:tabs>
          <w:tab w:val="left" w:pos="3119"/>
          <w:tab w:val="left" w:pos="3969"/>
          <w:tab w:val="left" w:leader="dot" w:pos="5670"/>
          <w:tab w:val="left" w:leader="dot" w:pos="8505"/>
        </w:tabs>
        <w:rPr>
          <w:rFonts w:cs="Arial"/>
        </w:rPr>
      </w:pPr>
    </w:p>
    <w:p w:rsidR="0095792D" w:rsidRPr="00F403AB" w:rsidRDefault="007678D3" w:rsidP="0095792D">
      <w:pPr>
        <w:numPr>
          <w:ilvl w:val="0"/>
          <w:numId w:val="2"/>
        </w:numPr>
        <w:tabs>
          <w:tab w:val="left" w:leader="dot" w:pos="8505"/>
        </w:tabs>
        <w:spacing w:line="360" w:lineRule="auto"/>
        <w:rPr>
          <w:rFonts w:cs="Arial"/>
          <w:b/>
          <w:bCs/>
          <w:lang w:val="nl-NL"/>
        </w:rPr>
      </w:pPr>
      <w:r w:rsidRPr="00F403AB">
        <w:rPr>
          <w:rFonts w:cs="Arial"/>
        </w:rPr>
        <w:br w:type="page"/>
      </w:r>
      <w:r w:rsidRPr="00F403AB">
        <w:rPr>
          <w:rFonts w:cs="Arial"/>
        </w:rPr>
        <w:lastRenderedPageBreak/>
        <w:t xml:space="preserve">Wat is </w:t>
      </w:r>
      <w:r w:rsidR="00BD00AE" w:rsidRPr="00F403AB">
        <w:rPr>
          <w:rFonts w:cs="Arial"/>
        </w:rPr>
        <w:t>uw</w:t>
      </w:r>
      <w:r w:rsidRPr="00F403AB">
        <w:rPr>
          <w:rFonts w:cs="Arial"/>
        </w:rPr>
        <w:t xml:space="preserve"> hulpvraag en/of met welke klachten</w:t>
      </w:r>
      <w:r w:rsidR="0095792D" w:rsidRPr="00F403AB">
        <w:rPr>
          <w:rFonts w:cs="Arial"/>
        </w:rPr>
        <w:t xml:space="preserve"> gaat u de behandeling aan?</w:t>
      </w:r>
      <w:r w:rsidR="0095792D" w:rsidRPr="00F403AB">
        <w:rPr>
          <w:rFonts w:cs="Arial"/>
        </w:rPr>
        <w:br/>
      </w:r>
      <w:r w:rsidR="0095792D" w:rsidRPr="00F403AB">
        <w:rPr>
          <w:rFonts w:cs="Arial"/>
        </w:rPr>
        <w:tab/>
      </w:r>
      <w:r w:rsidR="0095792D" w:rsidRPr="00F403AB">
        <w:rPr>
          <w:rFonts w:cs="Arial"/>
        </w:rPr>
        <w:br/>
      </w:r>
      <w:r w:rsidR="0095792D" w:rsidRPr="00F403AB">
        <w:rPr>
          <w:rFonts w:cs="Arial"/>
        </w:rPr>
        <w:tab/>
      </w:r>
    </w:p>
    <w:p w:rsidR="007678D3" w:rsidRPr="00F403AB" w:rsidRDefault="0095792D" w:rsidP="0095792D">
      <w:pPr>
        <w:numPr>
          <w:ilvl w:val="0"/>
          <w:numId w:val="2"/>
        </w:numPr>
        <w:tabs>
          <w:tab w:val="left" w:leader="dot" w:pos="8505"/>
        </w:tabs>
        <w:spacing w:line="360" w:lineRule="auto"/>
        <w:rPr>
          <w:rFonts w:cs="Arial"/>
          <w:b/>
          <w:bCs/>
          <w:lang w:val="nl-NL"/>
        </w:rPr>
      </w:pPr>
      <w:r w:rsidRPr="00F403AB">
        <w:rPr>
          <w:rFonts w:cs="Arial"/>
          <w:bCs/>
          <w:lang w:val="nl-NL"/>
        </w:rPr>
        <w:t>Wat is het doel van de therapie?</w:t>
      </w:r>
    </w:p>
    <w:p w:rsidR="0095792D" w:rsidRPr="00F403AB" w:rsidRDefault="00291EAF" w:rsidP="0095792D">
      <w:pPr>
        <w:tabs>
          <w:tab w:val="left" w:leader="dot" w:pos="8505"/>
        </w:tabs>
        <w:spacing w:line="360" w:lineRule="auto"/>
        <w:ind w:left="567"/>
        <w:rPr>
          <w:rFonts w:cs="Arial"/>
          <w:b/>
          <w:bCs/>
          <w:lang w:val="nl-NL"/>
        </w:rPr>
      </w:pPr>
      <w:r w:rsidRPr="00F403AB">
        <w:rPr>
          <w:rFonts w:cs="Arial"/>
          <w:bCs/>
          <w:lang w:val="nl-NL"/>
        </w:rPr>
        <w:t>………………………………………………………………………………………………………..</w:t>
      </w:r>
    </w:p>
    <w:p w:rsidR="007678D3" w:rsidRPr="00F403AB" w:rsidRDefault="007678D3">
      <w:pPr>
        <w:numPr>
          <w:ilvl w:val="0"/>
          <w:numId w:val="2"/>
        </w:numPr>
        <w:tabs>
          <w:tab w:val="left" w:leader="dot" w:pos="3828"/>
          <w:tab w:val="left" w:leader="dot" w:pos="8505"/>
        </w:tabs>
        <w:spacing w:line="360" w:lineRule="auto"/>
        <w:rPr>
          <w:rFonts w:cs="Arial"/>
        </w:rPr>
      </w:pPr>
      <w:r w:rsidRPr="00F403AB">
        <w:rPr>
          <w:rFonts w:cs="Arial"/>
        </w:rPr>
        <w:t>Indien er sprake is van een fysieke klacht, hoe lang heeft u deze klacht?</w:t>
      </w:r>
      <w:r w:rsidR="00CB37CB" w:rsidRPr="00F403AB">
        <w:rPr>
          <w:rFonts w:cs="Arial"/>
        </w:rPr>
        <w:t xml:space="preserve">  </w:t>
      </w:r>
      <w:r w:rsidR="00CB37CB" w:rsidRPr="00F403AB">
        <w:rPr>
          <w:rFonts w:cs="Arial"/>
        </w:rPr>
        <w:sym w:font="Wingdings 2" w:char="F0A3"/>
      </w:r>
      <w:r w:rsidR="00CB37CB" w:rsidRPr="00F403AB">
        <w:rPr>
          <w:rFonts w:cs="Arial"/>
        </w:rPr>
        <w:t xml:space="preserve"> nvt </w:t>
      </w:r>
      <w:r w:rsidRPr="00F403AB">
        <w:rPr>
          <w:rFonts w:cs="Arial"/>
        </w:rPr>
        <w:br/>
        <w:t>Sinds (datum):</w:t>
      </w:r>
      <w:r w:rsidRPr="00F403AB">
        <w:rPr>
          <w:rFonts w:cs="Arial"/>
        </w:rPr>
        <w:tab/>
      </w:r>
    </w:p>
    <w:p w:rsidR="007678D3" w:rsidRPr="00F403AB" w:rsidRDefault="007678D3">
      <w:pPr>
        <w:numPr>
          <w:ilvl w:val="0"/>
          <w:numId w:val="2"/>
        </w:numPr>
        <w:tabs>
          <w:tab w:val="left" w:leader="dot" w:pos="5387"/>
          <w:tab w:val="left" w:leader="dot" w:pos="8505"/>
        </w:tabs>
        <w:spacing w:line="360" w:lineRule="auto"/>
        <w:rPr>
          <w:rFonts w:cs="Arial"/>
        </w:rPr>
      </w:pPr>
      <w:r w:rsidRPr="00F403AB">
        <w:rPr>
          <w:rFonts w:cs="Arial"/>
        </w:rPr>
        <w:t>Welke artsen heeft u geraadpleegd?</w:t>
      </w:r>
      <w:r w:rsidR="00CB37CB" w:rsidRPr="00F403AB">
        <w:rPr>
          <w:rFonts w:cs="Arial"/>
        </w:rPr>
        <w:t xml:space="preserve"> </w:t>
      </w:r>
      <w:r w:rsidR="00CB37CB" w:rsidRPr="00F403AB">
        <w:rPr>
          <w:rFonts w:cs="Arial"/>
        </w:rPr>
        <w:sym w:font="Wingdings 2" w:char="F0A3"/>
      </w:r>
      <w:r w:rsidR="00CB37CB" w:rsidRPr="00F403AB">
        <w:rPr>
          <w:rFonts w:cs="Arial"/>
        </w:rPr>
        <w:t xml:space="preserve"> nvt</w:t>
      </w:r>
      <w:r w:rsidRPr="00F403AB">
        <w:rPr>
          <w:rFonts w:cs="Arial"/>
        </w:rPr>
        <w:br/>
        <w:t xml:space="preserve">Dr. </w:t>
      </w:r>
      <w:r w:rsidRPr="00F403AB">
        <w:rPr>
          <w:rFonts w:cs="Arial"/>
        </w:rPr>
        <w:tab/>
        <w:t xml:space="preserve"> huisarts te </w:t>
      </w:r>
      <w:r w:rsidRPr="00F403AB">
        <w:rPr>
          <w:rFonts w:cs="Arial"/>
        </w:rPr>
        <w:tab/>
      </w:r>
      <w:r w:rsidRPr="00F403AB">
        <w:rPr>
          <w:rFonts w:cs="Arial"/>
        </w:rPr>
        <w:br/>
        <w:t xml:space="preserve">Dr. </w:t>
      </w:r>
      <w:r w:rsidRPr="00F403AB">
        <w:rPr>
          <w:rFonts w:cs="Arial"/>
        </w:rPr>
        <w:tab/>
        <w:t xml:space="preserve"> specialist te </w:t>
      </w:r>
      <w:r w:rsidRPr="00F403AB">
        <w:rPr>
          <w:rFonts w:cs="Arial"/>
        </w:rPr>
        <w:tab/>
      </w:r>
    </w:p>
    <w:p w:rsidR="007678D3" w:rsidRPr="00F403AB" w:rsidRDefault="007678D3">
      <w:pPr>
        <w:numPr>
          <w:ilvl w:val="0"/>
          <w:numId w:val="2"/>
        </w:numPr>
        <w:tabs>
          <w:tab w:val="left" w:leader="dot" w:pos="8505"/>
        </w:tabs>
        <w:spacing w:line="360" w:lineRule="auto"/>
        <w:rPr>
          <w:rFonts w:cs="Arial"/>
        </w:rPr>
      </w:pPr>
      <w:r w:rsidRPr="00F403AB">
        <w:rPr>
          <w:rFonts w:cs="Arial"/>
        </w:rPr>
        <w:t>Indien bekend</w:t>
      </w:r>
      <w:r w:rsidR="000123A1" w:rsidRPr="00F403AB">
        <w:rPr>
          <w:rFonts w:cs="Arial"/>
        </w:rPr>
        <w:t>:</w:t>
      </w:r>
      <w:r w:rsidRPr="00F403AB">
        <w:rPr>
          <w:rFonts w:cs="Arial"/>
        </w:rPr>
        <w:t xml:space="preserve"> wat is de diagnose die de huisarts / specialist heeft gesteld?</w:t>
      </w:r>
      <w:r w:rsidR="00CB37CB" w:rsidRPr="00F403AB">
        <w:rPr>
          <w:rFonts w:cs="Arial"/>
        </w:rPr>
        <w:t xml:space="preserve"> </w:t>
      </w:r>
      <w:r w:rsidR="00CB37CB" w:rsidRPr="00F403AB">
        <w:rPr>
          <w:rFonts w:cs="Arial"/>
        </w:rPr>
        <w:sym w:font="Wingdings 2" w:char="F0A3"/>
      </w:r>
      <w:r w:rsidR="00CB37CB" w:rsidRPr="00F403AB">
        <w:rPr>
          <w:rFonts w:cs="Arial"/>
        </w:rPr>
        <w:t xml:space="preserve"> nvt</w:t>
      </w:r>
      <w:r w:rsidRPr="00F403AB">
        <w:rPr>
          <w:rFonts w:cs="Arial"/>
        </w:rPr>
        <w:br/>
      </w:r>
      <w:r w:rsidRPr="00F403AB">
        <w:rPr>
          <w:rFonts w:cs="Arial"/>
        </w:rPr>
        <w:tab/>
      </w:r>
      <w:r w:rsidRPr="00F403AB">
        <w:rPr>
          <w:rFonts w:cs="Arial"/>
        </w:rPr>
        <w:br/>
      </w:r>
      <w:r w:rsidRPr="00F403AB">
        <w:rPr>
          <w:rFonts w:cs="Arial"/>
        </w:rPr>
        <w:tab/>
      </w:r>
    </w:p>
    <w:p w:rsidR="007678D3" w:rsidRPr="00F403AB" w:rsidRDefault="007678D3">
      <w:pPr>
        <w:numPr>
          <w:ilvl w:val="0"/>
          <w:numId w:val="2"/>
        </w:numPr>
        <w:tabs>
          <w:tab w:val="left" w:leader="dot" w:pos="8505"/>
        </w:tabs>
        <w:spacing w:line="360" w:lineRule="auto"/>
        <w:rPr>
          <w:rFonts w:cs="Arial"/>
        </w:rPr>
      </w:pPr>
      <w:r w:rsidRPr="00F403AB">
        <w:rPr>
          <w:rFonts w:cs="Arial"/>
        </w:rPr>
        <w:t>Wat zijn de adviezen van uw huisarts / specialist</w:t>
      </w:r>
      <w:r w:rsidR="00CB37CB" w:rsidRPr="00F403AB">
        <w:rPr>
          <w:rFonts w:cs="Arial"/>
        </w:rPr>
        <w:t xml:space="preserve"> ivm  uw hulpvraag of klacht waarmee u komt?</w:t>
      </w:r>
      <w:r w:rsidR="004D2539">
        <w:rPr>
          <w:rFonts w:cs="Arial"/>
        </w:rPr>
        <w:t xml:space="preserve"> </w:t>
      </w:r>
      <w:r w:rsidR="004D2539" w:rsidRPr="004D2539">
        <w:rPr>
          <w:rFonts w:cs="Arial"/>
        </w:rPr>
        <w:sym w:font="Wingdings 2" w:char="F0A3"/>
      </w:r>
      <w:r w:rsidR="004D2539" w:rsidRPr="004D2539">
        <w:rPr>
          <w:rFonts w:cs="Arial"/>
        </w:rPr>
        <w:t xml:space="preserve"> nvt</w:t>
      </w:r>
      <w:r w:rsidRPr="00F403AB">
        <w:rPr>
          <w:rFonts w:cs="Arial"/>
        </w:rPr>
        <w:br/>
      </w:r>
      <w:r w:rsidRPr="00F403AB">
        <w:rPr>
          <w:rFonts w:cs="Arial"/>
        </w:rPr>
        <w:tab/>
      </w:r>
      <w:r w:rsidRPr="00F403AB">
        <w:rPr>
          <w:rFonts w:cs="Arial"/>
        </w:rPr>
        <w:br/>
      </w:r>
      <w:r w:rsidRPr="00F403AB">
        <w:rPr>
          <w:rFonts w:cs="Arial"/>
        </w:rPr>
        <w:tab/>
      </w:r>
    </w:p>
    <w:p w:rsidR="007678D3" w:rsidRPr="00F403AB" w:rsidRDefault="007678D3">
      <w:pPr>
        <w:numPr>
          <w:ilvl w:val="0"/>
          <w:numId w:val="2"/>
        </w:numPr>
        <w:tabs>
          <w:tab w:val="left" w:leader="dot" w:pos="8505"/>
        </w:tabs>
        <w:spacing w:line="360" w:lineRule="auto"/>
        <w:rPr>
          <w:rFonts w:cs="Arial"/>
        </w:rPr>
      </w:pPr>
      <w:r w:rsidRPr="00F403AB">
        <w:rPr>
          <w:rFonts w:cs="Arial"/>
        </w:rPr>
        <w:t>Wat is het resultaat van de gevolgde behandelingen tot nu toe?</w:t>
      </w:r>
      <w:r w:rsidR="00CB37CB" w:rsidRPr="00F403AB">
        <w:rPr>
          <w:rFonts w:cs="Arial"/>
        </w:rPr>
        <w:t xml:space="preserve"> </w:t>
      </w:r>
      <w:r w:rsidR="00CB37CB" w:rsidRPr="00F403AB">
        <w:rPr>
          <w:rFonts w:cs="Arial"/>
        </w:rPr>
        <w:sym w:font="Wingdings 2" w:char="F0A3"/>
      </w:r>
      <w:r w:rsidR="00CB37CB" w:rsidRPr="00F403AB">
        <w:rPr>
          <w:rFonts w:cs="Arial"/>
        </w:rPr>
        <w:t xml:space="preserve"> nvt</w:t>
      </w:r>
      <w:r w:rsidRPr="00F403AB">
        <w:rPr>
          <w:rFonts w:cs="Arial"/>
        </w:rPr>
        <w:br/>
      </w:r>
      <w:r w:rsidRPr="00F403AB">
        <w:rPr>
          <w:rFonts w:cs="Arial"/>
        </w:rPr>
        <w:tab/>
      </w:r>
      <w:r w:rsidRPr="00F403AB">
        <w:rPr>
          <w:rFonts w:cs="Arial"/>
        </w:rPr>
        <w:br/>
      </w:r>
      <w:r w:rsidRPr="00F403AB">
        <w:rPr>
          <w:rFonts w:cs="Arial"/>
        </w:rPr>
        <w:tab/>
      </w:r>
    </w:p>
    <w:p w:rsidR="007678D3" w:rsidRPr="00F403AB" w:rsidRDefault="007678D3">
      <w:pPr>
        <w:numPr>
          <w:ilvl w:val="0"/>
          <w:numId w:val="2"/>
        </w:numPr>
        <w:tabs>
          <w:tab w:val="left" w:leader="dot" w:pos="8505"/>
        </w:tabs>
        <w:spacing w:line="360" w:lineRule="auto"/>
        <w:rPr>
          <w:rFonts w:cs="Arial"/>
        </w:rPr>
      </w:pPr>
      <w:r w:rsidRPr="00F403AB">
        <w:rPr>
          <w:rFonts w:cs="Arial"/>
        </w:rPr>
        <w:t>Bent u momenteel onder medische</w:t>
      </w:r>
      <w:r w:rsidR="00AF5135" w:rsidRPr="00F403AB">
        <w:rPr>
          <w:rFonts w:cs="Arial"/>
        </w:rPr>
        <w:t>-</w:t>
      </w:r>
      <w:r w:rsidRPr="00F403AB">
        <w:rPr>
          <w:rFonts w:cs="Arial"/>
        </w:rPr>
        <w:t xml:space="preserve"> </w:t>
      </w:r>
      <w:r w:rsidR="00AF5135" w:rsidRPr="00F403AB">
        <w:rPr>
          <w:rFonts w:cs="Arial"/>
        </w:rPr>
        <w:sym w:font="Wingdings 2" w:char="F0A3"/>
      </w:r>
      <w:r w:rsidRPr="00F403AB">
        <w:rPr>
          <w:rFonts w:cs="Arial"/>
        </w:rPr>
        <w:t xml:space="preserve"> psychologische</w:t>
      </w:r>
      <w:r w:rsidR="00AF5135" w:rsidRPr="00F403AB">
        <w:rPr>
          <w:rFonts w:cs="Arial"/>
        </w:rPr>
        <w:t>-</w:t>
      </w:r>
      <w:r w:rsidRPr="00F403AB">
        <w:rPr>
          <w:rFonts w:cs="Arial"/>
        </w:rPr>
        <w:t xml:space="preserve"> </w:t>
      </w:r>
      <w:r w:rsidR="00AF5135" w:rsidRPr="00F403AB">
        <w:rPr>
          <w:rFonts w:cs="Arial"/>
        </w:rPr>
        <w:sym w:font="Wingdings 2" w:char="F0A3"/>
      </w:r>
      <w:r w:rsidRPr="00F403AB">
        <w:rPr>
          <w:rFonts w:cs="Arial"/>
        </w:rPr>
        <w:t xml:space="preserve"> ps</w:t>
      </w:r>
      <w:r w:rsidR="00DF0789" w:rsidRPr="00F403AB">
        <w:rPr>
          <w:rFonts w:cs="Arial"/>
        </w:rPr>
        <w:t>ychiatrische behandeling</w:t>
      </w:r>
      <w:r w:rsidR="00AF5135" w:rsidRPr="00F403AB">
        <w:rPr>
          <w:rFonts w:cs="Arial"/>
        </w:rPr>
        <w:t xml:space="preserve"> </w:t>
      </w:r>
      <w:r w:rsidR="00AF5135" w:rsidRPr="00F403AB">
        <w:rPr>
          <w:rFonts w:cs="Arial"/>
        </w:rPr>
        <w:sym w:font="Wingdings 2" w:char="F0A3"/>
      </w:r>
      <w:r w:rsidR="00AF5135" w:rsidRPr="00F403AB">
        <w:rPr>
          <w:rFonts w:cs="Arial"/>
        </w:rPr>
        <w:t xml:space="preserve">? </w:t>
      </w:r>
      <w:r w:rsidR="00DF0789" w:rsidRPr="00F403AB">
        <w:rPr>
          <w:rFonts w:cs="Arial"/>
        </w:rPr>
        <w:t xml:space="preserve"> </w:t>
      </w:r>
      <w:r w:rsidR="004D2539">
        <w:rPr>
          <w:rFonts w:cs="Arial"/>
        </w:rPr>
        <w:br/>
      </w:r>
      <w:r w:rsidR="00DF0789" w:rsidRPr="00F403AB">
        <w:rPr>
          <w:rFonts w:cs="Arial"/>
        </w:rPr>
        <w:t>nee</w:t>
      </w:r>
      <w:r w:rsidR="00AF5135" w:rsidRPr="00F403AB">
        <w:rPr>
          <w:rFonts w:cs="Arial"/>
        </w:rPr>
        <w:t xml:space="preserve"> </w:t>
      </w:r>
      <w:r w:rsidR="00AF5135" w:rsidRPr="00F403AB">
        <w:rPr>
          <w:rFonts w:cs="Arial"/>
        </w:rPr>
        <w:sym w:font="Wingdings 2" w:char="F0A3"/>
      </w:r>
    </w:p>
    <w:p w:rsidR="00CB37CB" w:rsidRPr="00F403AB" w:rsidRDefault="007678D3">
      <w:pPr>
        <w:numPr>
          <w:ilvl w:val="0"/>
          <w:numId w:val="2"/>
        </w:numPr>
        <w:tabs>
          <w:tab w:val="left" w:leader="dot" w:pos="8505"/>
        </w:tabs>
        <w:spacing w:line="360" w:lineRule="auto"/>
        <w:rPr>
          <w:rFonts w:cs="Arial"/>
        </w:rPr>
      </w:pPr>
      <w:r w:rsidRPr="00F403AB">
        <w:rPr>
          <w:rFonts w:cs="Arial"/>
        </w:rPr>
        <w:t>Welke alternatieve / additieve therapieën heeft u voor deze klacht(</w:t>
      </w:r>
      <w:r w:rsidR="009143ED" w:rsidRPr="00F403AB">
        <w:rPr>
          <w:rFonts w:cs="Arial"/>
        </w:rPr>
        <w:t xml:space="preserve">en) naast de reguliere </w:t>
      </w:r>
      <w:r w:rsidRPr="00F403AB">
        <w:rPr>
          <w:rFonts w:cs="Arial"/>
        </w:rPr>
        <w:t>gevolgd?</w:t>
      </w:r>
      <w:r w:rsidR="004D2539">
        <w:rPr>
          <w:rFonts w:cs="Arial"/>
        </w:rPr>
        <w:t xml:space="preserve"> </w:t>
      </w:r>
      <w:r w:rsidR="00CB37CB" w:rsidRPr="00F403AB">
        <w:rPr>
          <w:rFonts w:cs="Arial"/>
        </w:rPr>
        <w:sym w:font="Wingdings 2" w:char="F0A3"/>
      </w:r>
      <w:r w:rsidR="00CB37CB" w:rsidRPr="00F403AB">
        <w:rPr>
          <w:rFonts w:cs="Arial"/>
        </w:rPr>
        <w:t xml:space="preserve"> nvt</w:t>
      </w:r>
    </w:p>
    <w:p w:rsidR="00CB37CB" w:rsidRPr="00F403AB" w:rsidRDefault="00CB37CB">
      <w:pPr>
        <w:tabs>
          <w:tab w:val="left" w:leader="dot" w:pos="8505"/>
        </w:tabs>
        <w:spacing w:line="360" w:lineRule="auto"/>
        <w:rPr>
          <w:rFonts w:cs="Arial"/>
        </w:rPr>
      </w:pPr>
      <w:r w:rsidRPr="00F403AB">
        <w:rPr>
          <w:rFonts w:cs="Arial"/>
        </w:rPr>
        <w:t xml:space="preserve">            </w:t>
      </w:r>
      <w:r w:rsidRPr="00F403AB">
        <w:rPr>
          <w:rFonts w:cs="Arial"/>
        </w:rPr>
        <w:tab/>
      </w:r>
    </w:p>
    <w:p w:rsidR="00C42ADA" w:rsidRPr="00D06A65" w:rsidRDefault="007678D3" w:rsidP="00D06A65">
      <w:pPr>
        <w:numPr>
          <w:ilvl w:val="0"/>
          <w:numId w:val="2"/>
        </w:numPr>
        <w:tabs>
          <w:tab w:val="left" w:leader="dot" w:pos="8505"/>
        </w:tabs>
        <w:spacing w:line="360" w:lineRule="auto"/>
        <w:rPr>
          <w:rFonts w:cs="Arial"/>
        </w:rPr>
      </w:pPr>
      <w:r w:rsidRPr="00F403AB">
        <w:rPr>
          <w:rFonts w:cs="Arial"/>
        </w:rPr>
        <w:t>Gebruikt u medicijnen, ja</w:t>
      </w:r>
      <w:r w:rsidR="00AF5135" w:rsidRPr="00F403AB">
        <w:rPr>
          <w:rFonts w:cs="Arial"/>
        </w:rPr>
        <w:t xml:space="preserve"> </w:t>
      </w:r>
      <w:r w:rsidR="00AF5135" w:rsidRPr="00F403AB">
        <w:rPr>
          <w:rFonts w:cs="Arial"/>
        </w:rPr>
        <w:sym w:font="Wingdings 2" w:char="F0A3"/>
      </w:r>
      <w:r w:rsidR="00AF5135" w:rsidRPr="00F403AB">
        <w:rPr>
          <w:rFonts w:cs="Arial"/>
        </w:rPr>
        <w:t xml:space="preserve"> </w:t>
      </w:r>
      <w:r w:rsidRPr="00F403AB">
        <w:rPr>
          <w:rFonts w:cs="Arial"/>
        </w:rPr>
        <w:t>nee</w:t>
      </w:r>
      <w:r w:rsidR="00AF5135" w:rsidRPr="00F403AB">
        <w:rPr>
          <w:rFonts w:cs="Arial"/>
        </w:rPr>
        <w:t xml:space="preserve"> </w:t>
      </w:r>
      <w:r w:rsidR="00AF5135" w:rsidRPr="00F403AB">
        <w:rPr>
          <w:rFonts w:cs="Arial"/>
        </w:rPr>
        <w:sym w:font="Wingdings 2" w:char="F0A3"/>
      </w:r>
      <w:r w:rsidRPr="00F403AB">
        <w:rPr>
          <w:rFonts w:cs="Arial"/>
        </w:rPr>
        <w:t xml:space="preserve">     Zo ja welke: </w:t>
      </w:r>
      <w:r w:rsidR="00D06A65">
        <w:rPr>
          <w:rFonts w:cs="Arial"/>
        </w:rPr>
        <w:t xml:space="preserve"> </w:t>
      </w:r>
      <w:r w:rsidRPr="00D06A65">
        <w:rPr>
          <w:rFonts w:cs="Arial"/>
        </w:rPr>
        <w:t xml:space="preserve"> nadere informatie</w:t>
      </w:r>
      <w:r w:rsidR="00D06A65">
        <w:rPr>
          <w:rFonts w:cs="Arial"/>
        </w:rPr>
        <w:t xml:space="preserve"> eventueel</w:t>
      </w:r>
      <w:r w:rsidRPr="00D06A65">
        <w:rPr>
          <w:rFonts w:cs="Arial"/>
        </w:rPr>
        <w:br/>
      </w:r>
      <w:r w:rsidRPr="00D06A65">
        <w:rPr>
          <w:rFonts w:cs="Arial"/>
        </w:rPr>
        <w:tab/>
      </w:r>
      <w:r w:rsidRPr="00D06A65">
        <w:rPr>
          <w:rFonts w:cs="Arial"/>
        </w:rPr>
        <w:tab/>
      </w:r>
      <w:r w:rsidRPr="00D06A65">
        <w:rPr>
          <w:rFonts w:cs="Arial"/>
        </w:rPr>
        <w:br/>
      </w:r>
      <w:r w:rsidRPr="00D06A65">
        <w:rPr>
          <w:rFonts w:cs="Arial"/>
        </w:rPr>
        <w:tab/>
      </w:r>
      <w:r w:rsidRPr="00D06A65">
        <w:rPr>
          <w:rFonts w:cs="Arial"/>
        </w:rPr>
        <w:tab/>
      </w:r>
      <w:r w:rsidRPr="00D06A65">
        <w:rPr>
          <w:rFonts w:cs="Arial"/>
        </w:rPr>
        <w:br/>
      </w:r>
      <w:r w:rsidRPr="00D06A65">
        <w:rPr>
          <w:rFonts w:cs="Arial"/>
        </w:rPr>
        <w:tab/>
      </w:r>
      <w:r w:rsidRPr="00D06A65">
        <w:rPr>
          <w:rFonts w:cs="Arial"/>
        </w:rPr>
        <w:tab/>
      </w:r>
      <w:r w:rsidRPr="00D06A65">
        <w:rPr>
          <w:rFonts w:cs="Arial"/>
        </w:rPr>
        <w:br/>
      </w:r>
      <w:r w:rsidR="00205B15" w:rsidRPr="00D06A65">
        <w:rPr>
          <w:rFonts w:cs="Arial"/>
        </w:rPr>
        <w:br/>
      </w:r>
    </w:p>
    <w:p w:rsidR="007678D3" w:rsidRPr="00F403AB" w:rsidRDefault="007678D3">
      <w:pPr>
        <w:tabs>
          <w:tab w:val="left" w:leader="dot" w:pos="4536"/>
          <w:tab w:val="left" w:leader="dot" w:pos="8505"/>
        </w:tabs>
        <w:rPr>
          <w:rFonts w:cs="Arial"/>
        </w:rPr>
      </w:pPr>
      <w:r w:rsidRPr="00F403AB">
        <w:rPr>
          <w:rFonts w:cs="Arial"/>
        </w:rPr>
        <w:t>Alle eventuele, nadelige gevolgen voortvloeiende uit het achterhouden van informatie aanwezig in het medisch dossier bij de huisarts, zijn voor verantwoordelijkheid en rekening van de cliënt.</w:t>
      </w:r>
      <w:r w:rsidRPr="00F403AB">
        <w:rPr>
          <w:rFonts w:cs="Arial"/>
        </w:rPr>
        <w:br/>
      </w:r>
    </w:p>
    <w:p w:rsidR="00787337" w:rsidRPr="00F403AB" w:rsidRDefault="002A1570">
      <w:pPr>
        <w:tabs>
          <w:tab w:val="left" w:leader="dot" w:pos="4536"/>
          <w:tab w:val="left" w:leader="dot" w:pos="8505"/>
        </w:tabs>
        <w:rPr>
          <w:rFonts w:cs="Arial"/>
        </w:rPr>
      </w:pPr>
      <w:r w:rsidRPr="00F403AB">
        <w:rPr>
          <w:rFonts w:cs="Arial"/>
        </w:rPr>
        <w:br/>
        <w:t>Datum:</w:t>
      </w:r>
      <w:r w:rsidRPr="00F403AB">
        <w:rPr>
          <w:rFonts w:cs="Arial"/>
        </w:rPr>
        <w:tab/>
        <w:t>Plaats:</w:t>
      </w:r>
      <w:r w:rsidRPr="00F403AB">
        <w:rPr>
          <w:rFonts w:cs="Arial"/>
        </w:rPr>
        <w:tab/>
      </w:r>
      <w:r w:rsidRPr="00F403AB">
        <w:rPr>
          <w:rFonts w:cs="Arial"/>
        </w:rPr>
        <w:br/>
      </w:r>
    </w:p>
    <w:p w:rsidR="007678D3" w:rsidRPr="00F403AB" w:rsidRDefault="007678D3">
      <w:pPr>
        <w:tabs>
          <w:tab w:val="left" w:pos="567"/>
          <w:tab w:val="left" w:leader="dot" w:pos="2552"/>
          <w:tab w:val="left" w:pos="3686"/>
          <w:tab w:val="left" w:pos="4536"/>
          <w:tab w:val="left" w:leader="dot" w:pos="8505"/>
        </w:tabs>
        <w:rPr>
          <w:rFonts w:cs="Arial"/>
        </w:rPr>
      </w:pPr>
      <w:r w:rsidRPr="00F403AB">
        <w:rPr>
          <w:rFonts w:cs="Arial"/>
        </w:rPr>
        <w:t xml:space="preserve">Handtekening therapeut </w:t>
      </w:r>
      <w:r w:rsidR="003E24FD" w:rsidRPr="00F403AB">
        <w:rPr>
          <w:rFonts w:cs="Arial"/>
        </w:rPr>
        <w:t xml:space="preserve">              </w:t>
      </w:r>
      <w:r w:rsidRPr="00F403AB">
        <w:rPr>
          <w:rFonts w:cs="Arial"/>
        </w:rPr>
        <w:t xml:space="preserve">                                     Handtekening cliënt </w:t>
      </w:r>
    </w:p>
    <w:p w:rsidR="003E24FD" w:rsidRPr="00F403AB" w:rsidRDefault="003E24FD">
      <w:pPr>
        <w:tabs>
          <w:tab w:val="left" w:pos="567"/>
          <w:tab w:val="left" w:leader="dot" w:pos="2552"/>
          <w:tab w:val="left" w:pos="3686"/>
          <w:tab w:val="left" w:pos="4536"/>
          <w:tab w:val="left" w:leader="dot" w:pos="8505"/>
        </w:tabs>
        <w:rPr>
          <w:rFonts w:cs="Arial"/>
        </w:rPr>
      </w:pPr>
    </w:p>
    <w:p w:rsidR="003E24FD" w:rsidRPr="00F403AB" w:rsidRDefault="003E24FD">
      <w:pPr>
        <w:tabs>
          <w:tab w:val="left" w:pos="567"/>
          <w:tab w:val="left" w:leader="dot" w:pos="2552"/>
          <w:tab w:val="left" w:pos="3686"/>
          <w:tab w:val="left" w:pos="4536"/>
          <w:tab w:val="left" w:leader="dot" w:pos="8505"/>
        </w:tabs>
        <w:rPr>
          <w:rFonts w:cs="Arial"/>
        </w:rPr>
      </w:pPr>
    </w:p>
    <w:p w:rsidR="002E7E99" w:rsidRPr="00F403AB" w:rsidRDefault="000C0BBC" w:rsidP="002E7E99">
      <w:pPr>
        <w:tabs>
          <w:tab w:val="left" w:leader="dot" w:pos="4536"/>
          <w:tab w:val="left" w:leader="dot" w:pos="8505"/>
        </w:tabs>
        <w:rPr>
          <w:rFonts w:cs="Arial"/>
        </w:rPr>
      </w:pPr>
      <w:r>
        <w:rPr>
          <w:rFonts w:cs="Arial"/>
        </w:rPr>
        <w:t>Neuromusculair therapeut Doede van der Bij</w:t>
      </w:r>
      <w:r w:rsidR="003E24FD" w:rsidRPr="00F403AB">
        <w:rPr>
          <w:rFonts w:cs="Arial"/>
        </w:rPr>
        <w:t>,</w:t>
      </w:r>
      <w:r>
        <w:rPr>
          <w:rFonts w:cs="Arial"/>
        </w:rPr>
        <w:t xml:space="preserve"> </w:t>
      </w:r>
      <w:r w:rsidR="00094F23" w:rsidRPr="00F403AB">
        <w:rPr>
          <w:rFonts w:cs="Arial"/>
        </w:rPr>
        <w:t xml:space="preserve">  </w:t>
      </w:r>
      <w:r>
        <w:rPr>
          <w:rFonts w:cs="Arial"/>
        </w:rPr>
        <w:t xml:space="preserve"> NVST L1792,      Persoonlijk AGB-code 90033829</w:t>
      </w:r>
      <w:r w:rsidR="003E24FD" w:rsidRPr="00F403AB">
        <w:rPr>
          <w:rFonts w:cs="Arial"/>
        </w:rPr>
        <w:t xml:space="preserve"> </w:t>
      </w:r>
    </w:p>
    <w:p w:rsidR="007678D3" w:rsidRPr="00F403AB" w:rsidRDefault="000C0BBC" w:rsidP="002E7E99">
      <w:pPr>
        <w:tabs>
          <w:tab w:val="left" w:leader="dot" w:pos="4536"/>
          <w:tab w:val="left" w:leader="dot" w:pos="8505"/>
        </w:tabs>
        <w:rPr>
          <w:rFonts w:cs="Arial"/>
        </w:rPr>
      </w:pPr>
      <w:r>
        <w:rPr>
          <w:rFonts w:cs="Arial"/>
        </w:rPr>
        <w:t xml:space="preserve">Praktijk AGB-code 90012820 </w:t>
      </w:r>
      <w:r w:rsidR="003E24FD" w:rsidRPr="00F403AB">
        <w:rPr>
          <w:rFonts w:cs="Arial"/>
        </w:rPr>
        <w:t>RB</w:t>
      </w:r>
      <w:r w:rsidR="005845EC" w:rsidRPr="00F403AB">
        <w:rPr>
          <w:rFonts w:cs="Arial"/>
        </w:rPr>
        <w:t>CZ</w:t>
      </w:r>
      <w:r>
        <w:rPr>
          <w:rFonts w:cs="Arial"/>
        </w:rPr>
        <w:t xml:space="preserve"> registratienr 10761R Zie voor meer info: www.doedevanderbij.nl</w:t>
      </w:r>
    </w:p>
    <w:p w:rsidR="00B40FB2" w:rsidRPr="00F403AB" w:rsidRDefault="00B40FB2" w:rsidP="00F01274">
      <w:pPr>
        <w:rPr>
          <w:rFonts w:cs="Arial"/>
        </w:rPr>
      </w:pPr>
    </w:p>
    <w:sectPr w:rsidR="00B40FB2" w:rsidRPr="00F403AB" w:rsidSect="00CB66F2">
      <w:footerReference w:type="default" r:id="rId9"/>
      <w:pgSz w:w="11907" w:h="16840"/>
      <w:pgMar w:top="1134" w:right="1418" w:bottom="964" w:left="1418" w:header="709"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7C" w:rsidRDefault="00AD4D7C">
      <w:r>
        <w:separator/>
      </w:r>
    </w:p>
  </w:endnote>
  <w:endnote w:type="continuationSeparator" w:id="0">
    <w:p w:rsidR="00AD4D7C" w:rsidRDefault="00AD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3ED" w:rsidRDefault="009143ED">
    <w:pPr>
      <w:pStyle w:val="Voettekst"/>
    </w:pPr>
    <w:r>
      <w:rPr>
        <w:smallCaps/>
        <w:sz w:val="16"/>
      </w:rPr>
      <w:tab/>
    </w:r>
    <w:r>
      <w:rPr>
        <w:smallCaps/>
        <w:sz w:val="16"/>
      </w:rPr>
      <w:tab/>
      <w:t xml:space="preserve">behandelovereenkomst  pagina </w:t>
    </w:r>
    <w:r w:rsidR="00B25ADA">
      <w:rPr>
        <w:rStyle w:val="Paginanummer"/>
        <w:sz w:val="16"/>
      </w:rPr>
      <w:fldChar w:fldCharType="begin"/>
    </w:r>
    <w:r>
      <w:rPr>
        <w:rStyle w:val="Paginanummer"/>
        <w:sz w:val="16"/>
      </w:rPr>
      <w:instrText xml:space="preserve"> PAGE </w:instrText>
    </w:r>
    <w:r w:rsidR="00B25ADA">
      <w:rPr>
        <w:rStyle w:val="Paginanummer"/>
        <w:sz w:val="16"/>
      </w:rPr>
      <w:fldChar w:fldCharType="separate"/>
    </w:r>
    <w:r w:rsidR="00554304">
      <w:rPr>
        <w:rStyle w:val="Paginanummer"/>
        <w:noProof/>
        <w:sz w:val="16"/>
      </w:rPr>
      <w:t>3</w:t>
    </w:r>
    <w:r w:rsidR="00B25ADA">
      <w:rPr>
        <w:rStyle w:val="Paginanummer"/>
        <w:sz w:val="16"/>
      </w:rPr>
      <w:fldChar w:fldCharType="end"/>
    </w:r>
    <w:r>
      <w:rPr>
        <w:rStyle w:val="Paginanumme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7C" w:rsidRDefault="00AD4D7C">
      <w:r>
        <w:separator/>
      </w:r>
    </w:p>
  </w:footnote>
  <w:footnote w:type="continuationSeparator" w:id="0">
    <w:p w:rsidR="00AD4D7C" w:rsidRDefault="00AD4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77989"/>
    <w:multiLevelType w:val="hybridMultilevel"/>
    <w:tmpl w:val="532EA06A"/>
    <w:numStyleLink w:val="Gemporteerdestijl1"/>
  </w:abstractNum>
  <w:abstractNum w:abstractNumId="2" w15:restartNumberingAfterBreak="0">
    <w:nsid w:val="11936E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25272C"/>
    <w:multiLevelType w:val="singleLevel"/>
    <w:tmpl w:val="5B52B44A"/>
    <w:lvl w:ilvl="0">
      <w:start w:val="1"/>
      <w:numFmt w:val="decimal"/>
      <w:lvlText w:val="%1."/>
      <w:legacy w:legacy="1" w:legacySpace="0" w:legacyIndent="567"/>
      <w:lvlJc w:val="left"/>
      <w:pPr>
        <w:ind w:left="567" w:hanging="567"/>
      </w:pPr>
      <w:rPr>
        <w:b w:val="0"/>
      </w:rPr>
    </w:lvl>
  </w:abstractNum>
  <w:abstractNum w:abstractNumId="4"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9C10D91"/>
    <w:multiLevelType w:val="multilevel"/>
    <w:tmpl w:val="84DEB74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63BF6132"/>
    <w:multiLevelType w:val="hybridMultilevel"/>
    <w:tmpl w:val="F4FCE714"/>
    <w:numStyleLink w:val="Gemporteerdestijl2"/>
  </w:abstractNum>
  <w:abstractNum w:abstractNumId="9" w15:restartNumberingAfterBreak="0">
    <w:nsid w:val="794E75F0"/>
    <w:multiLevelType w:val="hybridMultilevel"/>
    <w:tmpl w:val="84DEB742"/>
    <w:lvl w:ilvl="0" w:tplc="FDB49AA4">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2">
    <w:abstractNumId w:val="3"/>
  </w:num>
  <w:num w:numId="3">
    <w:abstractNumId w:val="9"/>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A0B"/>
    <w:rsid w:val="00010FB5"/>
    <w:rsid w:val="000123A1"/>
    <w:rsid w:val="00057697"/>
    <w:rsid w:val="00063D79"/>
    <w:rsid w:val="0007305D"/>
    <w:rsid w:val="00094F23"/>
    <w:rsid w:val="000A423D"/>
    <w:rsid w:val="000A6E6A"/>
    <w:rsid w:val="000C0BBC"/>
    <w:rsid w:val="000D22AD"/>
    <w:rsid w:val="00107284"/>
    <w:rsid w:val="00112ECB"/>
    <w:rsid w:val="00155876"/>
    <w:rsid w:val="001562D9"/>
    <w:rsid w:val="0017696B"/>
    <w:rsid w:val="001779F4"/>
    <w:rsid w:val="001E609C"/>
    <w:rsid w:val="001F6C0F"/>
    <w:rsid w:val="00205B15"/>
    <w:rsid w:val="00263694"/>
    <w:rsid w:val="0027470D"/>
    <w:rsid w:val="00283BD3"/>
    <w:rsid w:val="00284A94"/>
    <w:rsid w:val="00291EAF"/>
    <w:rsid w:val="002A1570"/>
    <w:rsid w:val="002C1AA0"/>
    <w:rsid w:val="002E7E99"/>
    <w:rsid w:val="00375FF7"/>
    <w:rsid w:val="003C2FF6"/>
    <w:rsid w:val="003E24FD"/>
    <w:rsid w:val="003E2758"/>
    <w:rsid w:val="00414758"/>
    <w:rsid w:val="00470E24"/>
    <w:rsid w:val="004871C9"/>
    <w:rsid w:val="00492FC5"/>
    <w:rsid w:val="004C0A1D"/>
    <w:rsid w:val="004C375C"/>
    <w:rsid w:val="004D2539"/>
    <w:rsid w:val="004D3EB7"/>
    <w:rsid w:val="00554304"/>
    <w:rsid w:val="005845EC"/>
    <w:rsid w:val="006070BD"/>
    <w:rsid w:val="00637DC7"/>
    <w:rsid w:val="00703597"/>
    <w:rsid w:val="00730459"/>
    <w:rsid w:val="007678D3"/>
    <w:rsid w:val="00787337"/>
    <w:rsid w:val="007C3257"/>
    <w:rsid w:val="007C4C14"/>
    <w:rsid w:val="007D3C7B"/>
    <w:rsid w:val="007F0E7A"/>
    <w:rsid w:val="008163F1"/>
    <w:rsid w:val="00816A61"/>
    <w:rsid w:val="00894A08"/>
    <w:rsid w:val="009143ED"/>
    <w:rsid w:val="0095792D"/>
    <w:rsid w:val="00A01255"/>
    <w:rsid w:val="00A17CD9"/>
    <w:rsid w:val="00A22A0B"/>
    <w:rsid w:val="00A27692"/>
    <w:rsid w:val="00AB2CFB"/>
    <w:rsid w:val="00AD4D7C"/>
    <w:rsid w:val="00AF5135"/>
    <w:rsid w:val="00B22A04"/>
    <w:rsid w:val="00B25ADA"/>
    <w:rsid w:val="00B33010"/>
    <w:rsid w:val="00B348CB"/>
    <w:rsid w:val="00B40FB2"/>
    <w:rsid w:val="00B80E8B"/>
    <w:rsid w:val="00B867D7"/>
    <w:rsid w:val="00B91028"/>
    <w:rsid w:val="00B93104"/>
    <w:rsid w:val="00BA6772"/>
    <w:rsid w:val="00BD00AE"/>
    <w:rsid w:val="00C06489"/>
    <w:rsid w:val="00C12B21"/>
    <w:rsid w:val="00C42ADA"/>
    <w:rsid w:val="00C56F2F"/>
    <w:rsid w:val="00CB37CB"/>
    <w:rsid w:val="00CB66F2"/>
    <w:rsid w:val="00CD16F6"/>
    <w:rsid w:val="00CD3F13"/>
    <w:rsid w:val="00CE4535"/>
    <w:rsid w:val="00CF4A20"/>
    <w:rsid w:val="00D06A65"/>
    <w:rsid w:val="00D14D95"/>
    <w:rsid w:val="00D9492A"/>
    <w:rsid w:val="00D94A20"/>
    <w:rsid w:val="00DB1019"/>
    <w:rsid w:val="00DE43C8"/>
    <w:rsid w:val="00DF0789"/>
    <w:rsid w:val="00E02432"/>
    <w:rsid w:val="00E05D50"/>
    <w:rsid w:val="00E21D1B"/>
    <w:rsid w:val="00E4261A"/>
    <w:rsid w:val="00E93AFC"/>
    <w:rsid w:val="00F01274"/>
    <w:rsid w:val="00F05B69"/>
    <w:rsid w:val="00F122A3"/>
    <w:rsid w:val="00F403AB"/>
    <w:rsid w:val="00F467CC"/>
    <w:rsid w:val="00FA32A6"/>
    <w:rsid w:val="00FC5795"/>
    <w:rsid w:val="00FD7E03"/>
    <w:rsid w:val="00FF54A0"/>
    <w:rsid w:val="00FF5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851FA"/>
  <w15:docId w15:val="{0D4AEF60-C45D-46A4-B1B5-A68D5BA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63D79"/>
    <w:rPr>
      <w:rFonts w:ascii="Arial" w:hAnsi="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63D79"/>
    <w:pPr>
      <w:tabs>
        <w:tab w:val="center" w:pos="4536"/>
        <w:tab w:val="right" w:pos="9072"/>
      </w:tabs>
    </w:pPr>
  </w:style>
  <w:style w:type="paragraph" w:styleId="Voettekst">
    <w:name w:val="footer"/>
    <w:basedOn w:val="Standaard"/>
    <w:rsid w:val="00063D79"/>
    <w:pPr>
      <w:tabs>
        <w:tab w:val="center" w:pos="4536"/>
        <w:tab w:val="right" w:pos="9072"/>
      </w:tabs>
    </w:pPr>
  </w:style>
  <w:style w:type="character" w:styleId="Paginanummer">
    <w:name w:val="page number"/>
    <w:basedOn w:val="Standaardalinea-lettertype"/>
    <w:rsid w:val="00063D79"/>
  </w:style>
  <w:style w:type="character" w:styleId="Hyperlink">
    <w:name w:val="Hyperlink"/>
    <w:rsid w:val="00787337"/>
    <w:rPr>
      <w:color w:val="0000FF"/>
      <w:u w:val="single"/>
    </w:rPr>
  </w:style>
  <w:style w:type="paragraph" w:styleId="Ballontekst">
    <w:name w:val="Balloon Text"/>
    <w:basedOn w:val="Standaard"/>
    <w:link w:val="BallontekstChar"/>
    <w:rsid w:val="00E93AFC"/>
    <w:rPr>
      <w:rFonts w:ascii="Tahoma" w:hAnsi="Tahoma" w:cs="Tahoma"/>
      <w:sz w:val="16"/>
      <w:szCs w:val="16"/>
    </w:rPr>
  </w:style>
  <w:style w:type="character" w:customStyle="1" w:styleId="BallontekstChar">
    <w:name w:val="Ballontekst Char"/>
    <w:basedOn w:val="Standaardalinea-lettertype"/>
    <w:link w:val="Ballontekst"/>
    <w:rsid w:val="00E93AFC"/>
    <w:rPr>
      <w:rFonts w:ascii="Tahoma" w:hAnsi="Tahoma" w:cs="Tahoma"/>
      <w:sz w:val="16"/>
      <w:szCs w:val="16"/>
      <w:lang w:val="nl"/>
    </w:rPr>
  </w:style>
  <w:style w:type="paragraph" w:styleId="Normaalweb">
    <w:name w:val="Normal (Web)"/>
    <w:basedOn w:val="Standaard"/>
    <w:unhideWhenUsed/>
    <w:rsid w:val="001E609C"/>
    <w:pPr>
      <w:spacing w:after="200" w:line="276" w:lineRule="auto"/>
    </w:pPr>
    <w:rPr>
      <w:rFonts w:ascii="Times New Roman" w:eastAsiaTheme="minorHAnsi" w:hAnsi="Times New Roman"/>
      <w:sz w:val="24"/>
      <w:szCs w:val="24"/>
      <w:lang w:val="nl-NL" w:eastAsia="en-US"/>
    </w:rPr>
  </w:style>
  <w:style w:type="paragraph" w:styleId="Voetnoottekst">
    <w:name w:val="footnote text"/>
    <w:basedOn w:val="Standaard"/>
    <w:link w:val="VoetnoottekstChar"/>
    <w:uiPriority w:val="99"/>
    <w:unhideWhenUsed/>
    <w:rsid w:val="00FF5B57"/>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FF5B57"/>
    <w:rPr>
      <w:rFonts w:asciiTheme="minorHAnsi" w:eastAsiaTheme="minorHAnsi" w:hAnsiTheme="minorHAnsi" w:cstheme="minorBidi"/>
      <w:lang w:eastAsia="en-US"/>
    </w:rPr>
  </w:style>
  <w:style w:type="character" w:styleId="Voetnootmarkering">
    <w:name w:val="footnote reference"/>
    <w:basedOn w:val="Standaardalinea-lettertype"/>
    <w:rsid w:val="00FF5B57"/>
    <w:rPr>
      <w:vertAlign w:val="superscript"/>
    </w:rPr>
  </w:style>
  <w:style w:type="numbering" w:customStyle="1" w:styleId="Gemporteerdestijl1">
    <w:name w:val="Geïmporteerde stijl 1"/>
    <w:rsid w:val="00D06A65"/>
    <w:pPr>
      <w:numPr>
        <w:numId w:val="6"/>
      </w:numPr>
    </w:pPr>
  </w:style>
  <w:style w:type="numbering" w:customStyle="1" w:styleId="Gemporteerdestijl2">
    <w:name w:val="Geïmporteerde stijl 2"/>
    <w:rsid w:val="00D06A6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z.nu" TargetMode="External"/><Relationship Id="rId3" Type="http://schemas.openxmlformats.org/officeDocument/2006/relationships/settings" Target="settings.xml"/><Relationship Id="rId7" Type="http://schemas.openxmlformats.org/officeDocument/2006/relationships/hyperlink" Target="http://www.nv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BEHANDELOVEREENKOMST</vt:lpstr>
    </vt:vector>
  </TitlesOfParts>
  <Company>Van Luyken</Company>
  <LinksUpToDate>false</LinksUpToDate>
  <CharactersWithSpaces>4155</CharactersWithSpaces>
  <SharedDoc>false</SharedDoc>
  <HLinks>
    <vt:vector size="6" baseType="variant">
      <vt:variant>
        <vt:i4>6750252</vt:i4>
      </vt:variant>
      <vt:variant>
        <vt:i4>0</vt:i4>
      </vt:variant>
      <vt:variant>
        <vt:i4>0</vt:i4>
      </vt:variant>
      <vt:variant>
        <vt:i4>5</vt:i4>
      </vt:variant>
      <vt:variant>
        <vt:lpwstr>http://www.vit-therapeuten.nl/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BEHANDELOVEREENKOMST</dc:title>
  <dc:creator>Ellen</dc:creator>
  <cp:lastModifiedBy>Doede van der Bij</cp:lastModifiedBy>
  <cp:revision>3</cp:revision>
  <cp:lastPrinted>2018-06-22T10:10:00Z</cp:lastPrinted>
  <dcterms:created xsi:type="dcterms:W3CDTF">2018-06-22T10:11:00Z</dcterms:created>
  <dcterms:modified xsi:type="dcterms:W3CDTF">2018-10-18T13:44:00Z</dcterms:modified>
</cp:coreProperties>
</file>